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85" w:rsidRPr="00711285" w:rsidRDefault="00711285" w:rsidP="00711285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590675" cy="1162050"/>
            <wp:effectExtent l="19050" t="0" r="9525" b="0"/>
            <wp:wrapThrough wrapText="bothSides">
              <wp:wrapPolygon edited="0">
                <wp:start x="12417" y="0"/>
                <wp:lineTo x="8278" y="1770"/>
                <wp:lineTo x="6984" y="3541"/>
                <wp:lineTo x="7502" y="5666"/>
                <wp:lineTo x="1293" y="8144"/>
                <wp:lineTo x="-259" y="9207"/>
                <wp:lineTo x="-259" y="16997"/>
                <wp:lineTo x="10865" y="16997"/>
                <wp:lineTo x="776" y="17351"/>
                <wp:lineTo x="-259" y="17705"/>
                <wp:lineTo x="-259" y="21246"/>
                <wp:lineTo x="21729" y="21246"/>
                <wp:lineTo x="21729" y="17705"/>
                <wp:lineTo x="21212" y="17351"/>
                <wp:lineTo x="10865" y="16997"/>
                <wp:lineTo x="20436" y="16997"/>
                <wp:lineTo x="21729" y="16289"/>
                <wp:lineTo x="21729" y="9561"/>
                <wp:lineTo x="20177" y="8498"/>
                <wp:lineTo x="14745" y="5666"/>
                <wp:lineTo x="15780" y="3895"/>
                <wp:lineTo x="15521" y="1770"/>
                <wp:lineTo x="13969" y="0"/>
                <wp:lineTo x="12417" y="0"/>
              </wp:wrapPolygon>
            </wp:wrapThrough>
            <wp:docPr id="3" name="Afbeelding 3" descr="http://www.berdy.be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rdy.be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,Bold" w:hAnsi="Arial,Bold" w:cs="Arial,Bold"/>
          <w:b/>
          <w:bCs/>
          <w:color w:val="FF0000"/>
          <w:sz w:val="36"/>
          <w:szCs w:val="36"/>
        </w:rPr>
        <w:tab/>
      </w:r>
      <w:r w:rsidR="00222081">
        <w:rPr>
          <w:rFonts w:ascii="Arial,Bold" w:hAnsi="Arial,Bold" w:cs="Arial,Bold"/>
          <w:b/>
          <w:bCs/>
          <w:color w:val="FF0000"/>
          <w:sz w:val="32"/>
          <w:szCs w:val="32"/>
        </w:rPr>
        <w:t>Technische Fiche</w:t>
      </w:r>
      <w:r w:rsidRPr="00711285">
        <w:rPr>
          <w:rFonts w:ascii="Arial,Bold" w:hAnsi="Arial,Bold" w:cs="Arial,Bold"/>
          <w:b/>
          <w:bCs/>
          <w:color w:val="FF0000"/>
          <w:sz w:val="32"/>
          <w:szCs w:val="32"/>
        </w:rPr>
        <w:t xml:space="preserve"> van:</w:t>
      </w:r>
    </w:p>
    <w:p w:rsidR="00AA24B5" w:rsidRPr="00560815" w:rsidRDefault="000F3F5A" w:rsidP="00560815">
      <w:pPr>
        <w:jc w:val="right"/>
        <w:rPr>
          <w:rFonts w:ascii="Arial,Bold" w:hAnsi="Arial,Bold" w:cs="Arial,Bold"/>
          <w:b/>
          <w:bCs/>
          <w:color w:val="FF0000"/>
          <w:sz w:val="32"/>
          <w:szCs w:val="32"/>
        </w:rPr>
      </w:pPr>
      <w:r>
        <w:rPr>
          <w:rFonts w:ascii="Arial,Bold" w:hAnsi="Arial,Bold" w:cs="Arial,Bold"/>
          <w:b/>
          <w:bCs/>
          <w:color w:val="FF0000"/>
          <w:sz w:val="32"/>
          <w:szCs w:val="32"/>
        </w:rPr>
        <w:t>Rust Free</w:t>
      </w:r>
    </w:p>
    <w:p w:rsidR="00711285" w:rsidRDefault="00711285" w:rsidP="00711285">
      <w:pPr>
        <w:jc w:val="right"/>
        <w:rPr>
          <w:rFonts w:ascii="Arial,Bold" w:hAnsi="Arial,Bold" w:cs="Arial,Bold"/>
          <w:b/>
          <w:bCs/>
          <w:color w:val="FF0000"/>
          <w:sz w:val="32"/>
          <w:szCs w:val="32"/>
        </w:rPr>
      </w:pPr>
    </w:p>
    <w:p w:rsidR="00711285" w:rsidRDefault="00711285" w:rsidP="00711285">
      <w:pPr>
        <w:jc w:val="right"/>
        <w:rPr>
          <w:rFonts w:ascii="Arial,Bold" w:hAnsi="Arial,Bold" w:cs="Arial,Bold"/>
          <w:b/>
          <w:bCs/>
          <w:color w:val="FF0000"/>
          <w:sz w:val="20"/>
          <w:szCs w:val="20"/>
        </w:rPr>
      </w:pPr>
      <w:r>
        <w:rPr>
          <w:rFonts w:ascii="Arial,Bold" w:hAnsi="Arial,Bold" w:cs="Arial,Bold"/>
          <w:b/>
          <w:bCs/>
          <w:color w:val="FF0000"/>
          <w:sz w:val="20"/>
          <w:szCs w:val="20"/>
        </w:rPr>
        <w:t xml:space="preserve">Datum herziening: </w:t>
      </w:r>
      <w:r w:rsidR="00252FB8">
        <w:rPr>
          <w:rFonts w:ascii="Arial,Bold" w:hAnsi="Arial,Bold" w:cs="Arial,Bold"/>
          <w:b/>
          <w:bCs/>
          <w:color w:val="FF0000"/>
          <w:sz w:val="20"/>
          <w:szCs w:val="20"/>
        </w:rPr>
        <w:t>01/2017</w:t>
      </w:r>
    </w:p>
    <w:p w:rsidR="007E03FE" w:rsidRPr="003F3EFA" w:rsidRDefault="00711285" w:rsidP="003F3EFA">
      <w:pPr>
        <w:pStyle w:val="Kop1"/>
        <w:rPr>
          <w:sz w:val="23"/>
          <w:szCs w:val="23"/>
        </w:rPr>
      </w:pPr>
      <w:r w:rsidRPr="00711285">
        <w:t>Beschrijving:</w:t>
      </w:r>
    </w:p>
    <w:p w:rsidR="00252FB8" w:rsidRDefault="00252FB8" w:rsidP="003F3EFA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:rsidR="003F3EFA" w:rsidRPr="003F3EFA" w:rsidRDefault="004622E8" w:rsidP="003F3EFA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RUST FREE</w:t>
      </w:r>
      <w:r w:rsid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F3EFA" w:rsidRPr="003F3EFA">
        <w:rPr>
          <w:rFonts w:ascii="Times New Roman" w:hAnsi="Times New Roman" w:cs="Times New Roman"/>
          <w:sz w:val="24"/>
          <w:szCs w:val="24"/>
        </w:rPr>
        <w:t>is</w:t>
      </w:r>
      <w:r w:rsidR="00395633">
        <w:rPr>
          <w:rFonts w:ascii="Times New Roman" w:hAnsi="Times New Roman" w:cs="Times New Roman"/>
          <w:sz w:val="24"/>
          <w:szCs w:val="24"/>
        </w:rPr>
        <w:t xml:space="preserve"> het uitgelezen product om oxidatie- &amp; roestvlekken te </w:t>
      </w:r>
      <w:r w:rsidR="003F3EFA" w:rsidRPr="003F3EFA">
        <w:rPr>
          <w:rFonts w:ascii="Times New Roman" w:hAnsi="Times New Roman" w:cs="Times New Roman"/>
          <w:sz w:val="24"/>
          <w:szCs w:val="24"/>
        </w:rPr>
        <w:t>verwijderen uit poreuze ondergronden als natuursteen, beton, klinkers, metselwerk, …</w:t>
      </w:r>
    </w:p>
    <w:p w:rsidR="00A13E02" w:rsidRDefault="00A13E02" w:rsidP="00A13E02">
      <w:pPr>
        <w:pStyle w:val="Kop2"/>
      </w:pPr>
      <w:r>
        <w:t>Werking:</w:t>
      </w:r>
    </w:p>
    <w:p w:rsidR="003F3EFA" w:rsidRPr="003F3EFA" w:rsidRDefault="003F3EFA" w:rsidP="003F3EFA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EFA">
        <w:rPr>
          <w:rFonts w:ascii="Times New Roman" w:hAnsi="Times New Roman" w:cs="Times New Roman"/>
          <w:sz w:val="24"/>
          <w:szCs w:val="24"/>
        </w:rPr>
        <w:t>Berdy</w:t>
      </w:r>
      <w:proofErr w:type="spellEnd"/>
      <w:r w:rsidRPr="003F3EFA">
        <w:rPr>
          <w:rFonts w:ascii="Times New Roman" w:hAnsi="Times New Roman" w:cs="Times New Roman"/>
          <w:sz w:val="24"/>
          <w:szCs w:val="24"/>
        </w:rPr>
        <w:t xml:space="preserve"> </w:t>
      </w:r>
      <w:r w:rsidR="003A3356">
        <w:rPr>
          <w:rFonts w:ascii="Times New Roman" w:hAnsi="Times New Roman" w:cs="Times New Roman"/>
          <w:sz w:val="24"/>
          <w:szCs w:val="24"/>
        </w:rPr>
        <w:t>Rust Free</w:t>
      </w:r>
      <w:r w:rsidRPr="003F3EFA">
        <w:rPr>
          <w:rFonts w:ascii="Times New Roman" w:hAnsi="Times New Roman" w:cs="Times New Roman"/>
          <w:sz w:val="24"/>
          <w:szCs w:val="24"/>
        </w:rPr>
        <w:t xml:space="preserve"> wordt </w:t>
      </w:r>
      <w:r w:rsidR="00252FB8">
        <w:rPr>
          <w:rFonts w:ascii="Times New Roman" w:hAnsi="Times New Roman" w:cs="Times New Roman"/>
          <w:sz w:val="24"/>
          <w:szCs w:val="24"/>
        </w:rPr>
        <w:t xml:space="preserve">onverdund </w:t>
      </w:r>
      <w:r w:rsidRPr="003F3EFA">
        <w:rPr>
          <w:rFonts w:ascii="Times New Roman" w:hAnsi="Times New Roman" w:cs="Times New Roman"/>
          <w:sz w:val="24"/>
          <w:szCs w:val="24"/>
        </w:rPr>
        <w:t>aangebracht over het te reinig</w:t>
      </w:r>
      <w:r>
        <w:rPr>
          <w:rFonts w:ascii="Times New Roman" w:hAnsi="Times New Roman" w:cs="Times New Roman"/>
          <w:sz w:val="24"/>
          <w:szCs w:val="24"/>
        </w:rPr>
        <w:t>en oppervlak</w:t>
      </w:r>
      <w:r w:rsidR="003A3356">
        <w:rPr>
          <w:rFonts w:ascii="Times New Roman" w:hAnsi="Times New Roman" w:cs="Times New Roman"/>
          <w:sz w:val="24"/>
          <w:szCs w:val="24"/>
        </w:rPr>
        <w:t>. Na een inwerktijd van 5 minuten kan de roestvorming worden weggeschuurd met harde schuurspons of borstel.</w:t>
      </w:r>
      <w:r w:rsidR="00395633">
        <w:rPr>
          <w:rFonts w:ascii="Times New Roman" w:hAnsi="Times New Roman" w:cs="Times New Roman"/>
          <w:sz w:val="24"/>
          <w:szCs w:val="24"/>
        </w:rPr>
        <w:t xml:space="preserve"> Afhankelijk van de roestvlek kan de inwerktijd verlengd worden naar 15 minuten.</w:t>
      </w:r>
    </w:p>
    <w:p w:rsidR="00A13E02" w:rsidRDefault="00A13E02" w:rsidP="00A13E02">
      <w:pPr>
        <w:pStyle w:val="Kop2"/>
      </w:pPr>
      <w:r>
        <w:t>Technische data:</w:t>
      </w:r>
    </w:p>
    <w:p w:rsidR="00395633" w:rsidRDefault="00395633" w:rsidP="00395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pH-waarde: 6,0</w:t>
      </w:r>
    </w:p>
    <w:p w:rsidR="00A13E02" w:rsidRDefault="00A13E02" w:rsidP="00A13E02">
      <w:pPr>
        <w:pStyle w:val="Kop1"/>
      </w:pPr>
      <w:r>
        <w:t>Toepassing:</w:t>
      </w:r>
    </w:p>
    <w:p w:rsidR="00252FB8" w:rsidRDefault="00252FB8" w:rsidP="005A1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633" w:rsidRDefault="00395633" w:rsidP="00252F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Rust Free</w:t>
      </w:r>
      <w:r w:rsidR="000F3F5A">
        <w:rPr>
          <w:rFonts w:ascii="Times New Roman" w:hAnsi="Times New Roman" w:cs="Times New Roman"/>
          <w:sz w:val="24"/>
          <w:szCs w:val="24"/>
        </w:rPr>
        <w:t xml:space="preserve"> vernevelen</w:t>
      </w:r>
      <w:r>
        <w:rPr>
          <w:rFonts w:ascii="Times New Roman" w:hAnsi="Times New Roman" w:cs="Times New Roman"/>
          <w:sz w:val="24"/>
          <w:szCs w:val="24"/>
        </w:rPr>
        <w:t xml:space="preserve"> op de oxidatie of vlek, zodanig dat deze volledig met vloeistof bedekt is.</w:t>
      </w:r>
    </w:p>
    <w:p w:rsidR="0074512F" w:rsidRDefault="0074512F" w:rsidP="00252F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onverdund te gebruiken op een droge ondergrond en 5 à 15 min. laten inwerken. Voorkom hierbij indroging. Daarna krachtig schuren met spons of borstel en nadien goed naspoelen. Indien nodig de behandeling herhalen tot de roestvlek volledig is verdwenen.</w:t>
      </w:r>
    </w:p>
    <w:p w:rsidR="005A1517" w:rsidRDefault="005A1517" w:rsidP="005A1517">
      <w:pPr>
        <w:pStyle w:val="Kop2"/>
      </w:pPr>
      <w:r>
        <w:t>Opbrengst:</w:t>
      </w:r>
    </w:p>
    <w:p w:rsidR="005A1517" w:rsidRDefault="0074512F" w:rsidP="005A1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ml</w:t>
      </w:r>
      <w:r w:rsidR="003F3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Rust Free</w:t>
      </w:r>
      <w:r w:rsidR="003F3EFA">
        <w:rPr>
          <w:rFonts w:ascii="Times New Roman" w:hAnsi="Times New Roman" w:cs="Times New Roman"/>
          <w:sz w:val="24"/>
          <w:szCs w:val="24"/>
        </w:rPr>
        <w:t xml:space="preserve"> volstaat voor </w:t>
      </w:r>
      <w:r>
        <w:rPr>
          <w:rFonts w:ascii="Times New Roman" w:hAnsi="Times New Roman" w:cs="Times New Roman"/>
          <w:sz w:val="24"/>
          <w:szCs w:val="24"/>
        </w:rPr>
        <w:t>meerdere m².</w:t>
      </w:r>
    </w:p>
    <w:p w:rsidR="005A1517" w:rsidRDefault="005A1517" w:rsidP="000D286F">
      <w:pPr>
        <w:pStyle w:val="Kop1"/>
        <w:rPr>
          <w:rFonts w:eastAsia="WingdingsOOEnc"/>
        </w:rPr>
      </w:pPr>
      <w:r>
        <w:rPr>
          <w:rFonts w:eastAsia="WingdingsOOEnc"/>
        </w:rPr>
        <w:t>Verpakking en opslag:</w:t>
      </w:r>
    </w:p>
    <w:p w:rsidR="005A1517" w:rsidRDefault="005A1517" w:rsidP="000D286F">
      <w:pPr>
        <w:pStyle w:val="Kop2"/>
        <w:rPr>
          <w:rFonts w:eastAsia="WingdingsOOEnc"/>
        </w:rPr>
      </w:pPr>
      <w:r>
        <w:rPr>
          <w:rFonts w:eastAsia="WingdingsOOEnc"/>
        </w:rPr>
        <w:t>Verpakking:</w:t>
      </w:r>
    </w:p>
    <w:p w:rsidR="003F3EFA" w:rsidRPr="003F3EFA" w:rsidRDefault="003A3356" w:rsidP="005A1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ml</w:t>
      </w:r>
    </w:p>
    <w:p w:rsidR="005A1517" w:rsidRDefault="005A1517" w:rsidP="000D286F">
      <w:pPr>
        <w:pStyle w:val="Kop2"/>
        <w:rPr>
          <w:rFonts w:eastAsia="WingdingsOOEnc"/>
        </w:rPr>
      </w:pPr>
      <w:r>
        <w:rPr>
          <w:rFonts w:eastAsia="WingdingsOOEnc"/>
        </w:rPr>
        <w:t>Opslag:</w:t>
      </w:r>
    </w:p>
    <w:p w:rsidR="003F3EFA" w:rsidRPr="003F3EFA" w:rsidRDefault="007863DD" w:rsidP="003F3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jaar houdbaar. </w:t>
      </w:r>
      <w:r w:rsidR="000F3F5A" w:rsidRPr="000F3F5A">
        <w:rPr>
          <w:rFonts w:ascii="Times New Roman" w:hAnsi="Times New Roman" w:cs="Times New Roman"/>
          <w:sz w:val="24"/>
          <w:szCs w:val="24"/>
        </w:rPr>
        <w:t>Bewaren in goed gesloten verpakking in een gesloten, vorstvrije, geventileerde ruimte</w:t>
      </w:r>
      <w:r w:rsidR="000F3F5A">
        <w:rPr>
          <w:rFonts w:ascii="Times New Roman" w:hAnsi="Times New Roman" w:cs="Times New Roman"/>
          <w:sz w:val="24"/>
          <w:szCs w:val="24"/>
        </w:rPr>
        <w:t>.</w:t>
      </w:r>
      <w:r w:rsidR="00252FB8">
        <w:rPr>
          <w:rFonts w:ascii="Times New Roman" w:hAnsi="Times New Roman" w:cs="Times New Roman"/>
          <w:sz w:val="24"/>
          <w:szCs w:val="24"/>
        </w:rPr>
        <w:br/>
      </w:r>
    </w:p>
    <w:p w:rsidR="00252FB8" w:rsidRDefault="00252FB8">
      <w:pPr>
        <w:rPr>
          <w:rFonts w:asciiTheme="majorHAnsi" w:eastAsia="WingdingsOOEnc" w:hAnsiTheme="majorHAnsi" w:cstheme="majorBidi"/>
          <w:b/>
          <w:bCs/>
          <w:color w:val="FFFFFF" w:themeColor="background1"/>
          <w:sz w:val="28"/>
          <w:szCs w:val="28"/>
        </w:rPr>
      </w:pPr>
      <w:r>
        <w:rPr>
          <w:rFonts w:eastAsia="WingdingsOOEnc"/>
        </w:rPr>
        <w:br w:type="page"/>
      </w:r>
    </w:p>
    <w:p w:rsidR="00252FB8" w:rsidRDefault="00252FB8" w:rsidP="00252FB8">
      <w:pPr>
        <w:pStyle w:val="Kop1"/>
        <w:rPr>
          <w:rFonts w:eastAsia="WingdingsOOEnc"/>
        </w:rPr>
      </w:pPr>
      <w:r>
        <w:rPr>
          <w:rFonts w:eastAsia="WingdingsOOEnc"/>
        </w:rPr>
        <w:lastRenderedPageBreak/>
        <w:t>Veiligheid: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eastAsia="WingdingsOOEnc" w:hAnsi="Times New Roman" w:cs="Times New Roman"/>
          <w:b/>
          <w:bCs/>
          <w:color w:val="000000"/>
          <w:sz w:val="24"/>
          <w:szCs w:val="24"/>
        </w:rPr>
      </w:pP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eastAsia="WingdingsOOEn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WingdingsOOEnc" w:hAnsi="Times New Roman" w:cs="Times New Roman"/>
          <w:b/>
          <w:bCs/>
          <w:color w:val="000000"/>
          <w:sz w:val="24"/>
          <w:szCs w:val="24"/>
        </w:rPr>
        <w:t>Etikettering overeenkomstig de EG-Richtlijnen, 1999/45/EG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eastAsia="WingdingsOOEnc" w:hAnsi="Times New Roman" w:cs="Times New Roman"/>
          <w:color w:val="000000"/>
          <w:sz w:val="24"/>
          <w:szCs w:val="24"/>
        </w:rPr>
      </w:pPr>
      <w:r>
        <w:rPr>
          <w:rFonts w:ascii="Times New Roman" w:eastAsia="WingdingsOOEnc" w:hAnsi="Times New Roman" w:cs="Times New Roman"/>
          <w:b/>
          <w:bCs/>
          <w:color w:val="000000"/>
          <w:sz w:val="24"/>
          <w:szCs w:val="24"/>
        </w:rPr>
        <w:t xml:space="preserve">Symbolen: </w:t>
      </w:r>
      <w:r w:rsidR="000F3F5A">
        <w:rPr>
          <w:rFonts w:ascii="Times New Roman" w:eastAsia="WingdingsOOEnc" w:hAnsi="Times New Roman" w:cs="Times New Roman"/>
          <w:color w:val="000000"/>
          <w:sz w:val="24"/>
          <w:szCs w:val="24"/>
        </w:rPr>
        <w:t>/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eastAsia="WingdingsOOEnc" w:hAnsi="Times New Roman" w:cs="Times New Roman"/>
          <w:color w:val="000000"/>
          <w:sz w:val="24"/>
          <w:szCs w:val="24"/>
        </w:rPr>
      </w:pPr>
      <w:r>
        <w:rPr>
          <w:rFonts w:ascii="Times New Roman" w:eastAsia="WingdingsOOEnc" w:hAnsi="Times New Roman" w:cs="Times New Roman"/>
          <w:color w:val="000000"/>
          <w:sz w:val="24"/>
          <w:szCs w:val="24"/>
        </w:rPr>
        <w:t>Voor het gebruik de veiligheidsinformatie fiche raadplegen die op eenvoudige vraag kan bekomen worden.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eastAsia="WingdingsOOEnc" w:hAnsi="Times New Roman" w:cs="Times New Roman"/>
          <w:color w:val="000000"/>
          <w:sz w:val="24"/>
          <w:szCs w:val="24"/>
        </w:rPr>
      </w:pPr>
      <w:r w:rsidRPr="00A85935">
        <w:rPr>
          <w:rFonts w:ascii="Times New Roman" w:eastAsia="WingdingsOOEnc" w:hAnsi="Times New Roman" w:cs="Times New Roman"/>
          <w:color w:val="000000"/>
          <w:sz w:val="24"/>
          <w:szCs w:val="24"/>
        </w:rPr>
        <w:t>Samenstelling conform aan de E.G. richtlijnen</w:t>
      </w:r>
    </w:p>
    <w:p w:rsidR="00252FB8" w:rsidRPr="002E7409" w:rsidRDefault="00252FB8" w:rsidP="00252FB8">
      <w:pPr>
        <w:pStyle w:val="Kop2"/>
      </w:pPr>
      <w:r>
        <w:t>Producent: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BERDY BVBA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Krommebeekstraat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8930 Menen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Belgium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+32 (0)56 30 60 10</w:t>
      </w:r>
    </w:p>
    <w:p w:rsidR="00252FB8" w:rsidRDefault="00252FB8" w:rsidP="0025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info@berdy.be</w:t>
      </w:r>
    </w:p>
    <w:p w:rsidR="00252FB8" w:rsidRDefault="00252FB8" w:rsidP="00252FB8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www.berdy.be</w:t>
      </w:r>
    </w:p>
    <w:p w:rsidR="00CE62F3" w:rsidRDefault="00CE62F3" w:rsidP="00CE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: +32 (0)56 30 60 10</w:t>
      </w:r>
    </w:p>
    <w:p w:rsidR="00CE62F3" w:rsidRDefault="00CE62F3" w:rsidP="00CE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info@berdy.be</w:t>
      </w:r>
    </w:p>
    <w:p w:rsidR="00CE62F3" w:rsidRDefault="00CE62F3" w:rsidP="00CE62F3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 www.berdy.be</w:t>
      </w:r>
    </w:p>
    <w:p w:rsidR="00FA7959" w:rsidRPr="00222081" w:rsidRDefault="00FA7959" w:rsidP="00CE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7959" w:rsidRPr="00222081" w:rsidSect="00AA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B5A83"/>
    <w:multiLevelType w:val="hybridMultilevel"/>
    <w:tmpl w:val="D4B6D05A"/>
    <w:lvl w:ilvl="0" w:tplc="DAC8D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85"/>
    <w:rsid w:val="000849E4"/>
    <w:rsid w:val="000D286F"/>
    <w:rsid w:val="000F1D28"/>
    <w:rsid w:val="000F3F5A"/>
    <w:rsid w:val="00195DE9"/>
    <w:rsid w:val="001B28C3"/>
    <w:rsid w:val="002173F0"/>
    <w:rsid w:val="00222081"/>
    <w:rsid w:val="00252FB8"/>
    <w:rsid w:val="00362DF7"/>
    <w:rsid w:val="00374D7E"/>
    <w:rsid w:val="00395633"/>
    <w:rsid w:val="003A3356"/>
    <w:rsid w:val="003E5A32"/>
    <w:rsid w:val="003F3EFA"/>
    <w:rsid w:val="003F5BFE"/>
    <w:rsid w:val="00404588"/>
    <w:rsid w:val="004622E8"/>
    <w:rsid w:val="004E219C"/>
    <w:rsid w:val="00524780"/>
    <w:rsid w:val="00560815"/>
    <w:rsid w:val="00592404"/>
    <w:rsid w:val="00592408"/>
    <w:rsid w:val="005A1517"/>
    <w:rsid w:val="005D7CE6"/>
    <w:rsid w:val="0066048A"/>
    <w:rsid w:val="006B3B70"/>
    <w:rsid w:val="006E2B8A"/>
    <w:rsid w:val="007058D6"/>
    <w:rsid w:val="00711285"/>
    <w:rsid w:val="0073452D"/>
    <w:rsid w:val="0074512F"/>
    <w:rsid w:val="007863DD"/>
    <w:rsid w:val="007E03FE"/>
    <w:rsid w:val="008D728A"/>
    <w:rsid w:val="00932639"/>
    <w:rsid w:val="0095679C"/>
    <w:rsid w:val="009C7802"/>
    <w:rsid w:val="009D48C2"/>
    <w:rsid w:val="009F3271"/>
    <w:rsid w:val="00A13E02"/>
    <w:rsid w:val="00A47009"/>
    <w:rsid w:val="00A83975"/>
    <w:rsid w:val="00A85935"/>
    <w:rsid w:val="00AA24B5"/>
    <w:rsid w:val="00AC107A"/>
    <w:rsid w:val="00AD35B5"/>
    <w:rsid w:val="00B30162"/>
    <w:rsid w:val="00BF74EB"/>
    <w:rsid w:val="00C774F4"/>
    <w:rsid w:val="00CE62F3"/>
    <w:rsid w:val="00E140EC"/>
    <w:rsid w:val="00E205B3"/>
    <w:rsid w:val="00E23FB8"/>
    <w:rsid w:val="00EC7C96"/>
    <w:rsid w:val="00FA7959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ED9FC-603F-4242-894C-7797DE29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24B5"/>
  </w:style>
  <w:style w:type="paragraph" w:styleId="Kop1">
    <w:name w:val="heading 1"/>
    <w:basedOn w:val="Standaard"/>
    <w:next w:val="Standaard"/>
    <w:link w:val="Kop1Char"/>
    <w:uiPriority w:val="9"/>
    <w:qFormat/>
    <w:rsid w:val="00FA7959"/>
    <w:pPr>
      <w:keepNext/>
      <w:keepLines/>
      <w:shd w:val="clear" w:color="auto" w:fill="548DD4" w:themeFill="text2" w:themeFillTint="99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79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128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7959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548DD4" w:themeFill="text2" w:themeFillTint="99"/>
    </w:rPr>
  </w:style>
  <w:style w:type="character" w:customStyle="1" w:styleId="Kop2Char">
    <w:name w:val="Kop 2 Char"/>
    <w:basedOn w:val="Standaardalinea-lettertype"/>
    <w:link w:val="Kop2"/>
    <w:uiPriority w:val="9"/>
    <w:rsid w:val="00FA7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222081"/>
    <w:pPr>
      <w:spacing w:after="0" w:line="240" w:lineRule="auto"/>
    </w:pPr>
  </w:style>
  <w:style w:type="paragraph" w:customStyle="1" w:styleId="ecxmsonormal">
    <w:name w:val="ecxmsonormal"/>
    <w:basedOn w:val="Standaard"/>
    <w:rsid w:val="007E03F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fault">
    <w:name w:val="Default"/>
    <w:rsid w:val="0095679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D7CE6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3F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Berdy BVBA</dc:creator>
  <cp:lastModifiedBy>HP</cp:lastModifiedBy>
  <cp:revision>2</cp:revision>
  <dcterms:created xsi:type="dcterms:W3CDTF">2017-04-03T13:01:00Z</dcterms:created>
  <dcterms:modified xsi:type="dcterms:W3CDTF">2017-04-03T13:01:00Z</dcterms:modified>
</cp:coreProperties>
</file>